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3E6" w:rsidRDefault="008333E6" w:rsidP="00551B5E">
      <w:pPr>
        <w:spacing w:after="0"/>
        <w:ind w:left="-851"/>
        <w:rPr>
          <w:rFonts w:ascii="Arial" w:hAnsi="Arial" w:cs="Arial"/>
        </w:rPr>
      </w:pPr>
    </w:p>
    <w:p w:rsidR="005F02C8" w:rsidRPr="008B594B" w:rsidRDefault="005F02C8" w:rsidP="00551B5E">
      <w:pPr>
        <w:spacing w:after="0"/>
        <w:ind w:left="-851"/>
        <w:rPr>
          <w:rFonts w:ascii="Arial" w:hAnsi="Arial" w:cs="Arial"/>
        </w:rPr>
      </w:pPr>
      <w:r w:rsidRPr="008B594B">
        <w:rPr>
          <w:rFonts w:ascii="Arial" w:hAnsi="Arial" w:cs="Arial"/>
        </w:rPr>
        <w:t>Wykonawca</w:t>
      </w:r>
      <w:r w:rsidR="007672CA" w:rsidRPr="008B594B">
        <w:rPr>
          <w:rFonts w:ascii="Arial" w:hAnsi="Arial" w:cs="Arial"/>
        </w:rPr>
        <w:t>: ………………………………………</w:t>
      </w:r>
    </w:p>
    <w:p w:rsidR="005F02C8" w:rsidRPr="00CD2696" w:rsidRDefault="00551B5E" w:rsidP="00551B5E">
      <w:pPr>
        <w:ind w:left="1416" w:hanging="565"/>
        <w:rPr>
          <w:rFonts w:ascii="Arial" w:hAnsi="Arial" w:cs="Arial"/>
          <w:sz w:val="32"/>
          <w:vertAlign w:val="superscript"/>
        </w:rPr>
      </w:pPr>
      <w:r>
        <w:rPr>
          <w:rFonts w:ascii="Arial" w:hAnsi="Arial" w:cs="Arial"/>
          <w:sz w:val="28"/>
          <w:vertAlign w:val="superscript"/>
        </w:rPr>
        <w:t xml:space="preserve">     </w:t>
      </w:r>
      <w:r w:rsidR="007672CA" w:rsidRPr="008B594B">
        <w:rPr>
          <w:rFonts w:ascii="Arial" w:hAnsi="Arial" w:cs="Arial"/>
          <w:sz w:val="28"/>
          <w:vertAlign w:val="superscript"/>
        </w:rPr>
        <w:t xml:space="preserve"> </w:t>
      </w:r>
      <w:r w:rsidR="005F02C8" w:rsidRPr="008B594B">
        <w:rPr>
          <w:rFonts w:ascii="Arial" w:hAnsi="Arial" w:cs="Arial"/>
          <w:sz w:val="28"/>
          <w:vertAlign w:val="superscript"/>
        </w:rPr>
        <w:t>(Nazwa i adres)</w:t>
      </w:r>
    </w:p>
    <w:p w:rsidR="00013A88" w:rsidRPr="00CD2696" w:rsidRDefault="00551B5E" w:rsidP="00CD2696">
      <w:pPr>
        <w:pStyle w:val="Akapitzlist"/>
        <w:spacing w:before="240" w:after="0"/>
        <w:ind w:left="426" w:hanging="1277"/>
        <w:jc w:val="center"/>
        <w:rPr>
          <w:rFonts w:ascii="Arial" w:hAnsi="Arial" w:cs="Arial"/>
          <w:b/>
          <w:sz w:val="24"/>
          <w:szCs w:val="24"/>
        </w:rPr>
      </w:pPr>
      <w:r w:rsidRPr="00CD2696">
        <w:rPr>
          <w:rFonts w:ascii="Arial" w:hAnsi="Arial" w:cs="Arial"/>
          <w:b/>
          <w:sz w:val="24"/>
          <w:szCs w:val="24"/>
        </w:rPr>
        <w:t xml:space="preserve">OPIS PARAMETRÓW TECHNICZNYCH OFEROWANEGO PRZEZ WYKONAWCĘ </w:t>
      </w:r>
      <w:r w:rsidR="00A10939" w:rsidRPr="00CD2696">
        <w:rPr>
          <w:rFonts w:ascii="Arial" w:hAnsi="Arial" w:cs="Arial"/>
          <w:b/>
          <w:sz w:val="24"/>
          <w:szCs w:val="24"/>
        </w:rPr>
        <w:t>SKANERA ORAZ STOJAKA POD SKANER</w:t>
      </w:r>
    </w:p>
    <w:tbl>
      <w:tblPr>
        <w:tblW w:w="15735" w:type="dxa"/>
        <w:tblCellSpacing w:w="20" w:type="dxa"/>
        <w:tblInd w:w="-736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67"/>
        <w:gridCol w:w="2836"/>
        <w:gridCol w:w="5953"/>
        <w:gridCol w:w="2410"/>
        <w:gridCol w:w="3969"/>
      </w:tblGrid>
      <w:tr w:rsidR="00503A48" w:rsidRPr="008B594B" w:rsidTr="000100A1">
        <w:trPr>
          <w:trHeight w:val="585"/>
          <w:tblCellSpacing w:w="20" w:type="dxa"/>
        </w:trPr>
        <w:tc>
          <w:tcPr>
            <w:tcW w:w="507" w:type="dxa"/>
            <w:shd w:val="clear" w:color="auto" w:fill="F2F2F2" w:themeFill="background1" w:themeFillShade="F2"/>
            <w:noWrap/>
            <w:vAlign w:val="center"/>
            <w:hideMark/>
          </w:tcPr>
          <w:p w:rsidR="00074FBC" w:rsidRPr="008B594B" w:rsidRDefault="00074FBC" w:rsidP="00503A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074FBC" w:rsidRPr="008B594B" w:rsidRDefault="00074FBC" w:rsidP="00503A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594B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796" w:type="dxa"/>
            <w:shd w:val="clear" w:color="auto" w:fill="F2F2F2" w:themeFill="background1" w:themeFillShade="F2"/>
            <w:noWrap/>
            <w:vAlign w:val="center"/>
            <w:hideMark/>
          </w:tcPr>
          <w:p w:rsidR="00074FBC" w:rsidRPr="008B594B" w:rsidRDefault="00074FBC" w:rsidP="00503A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594B">
              <w:rPr>
                <w:rFonts w:ascii="Arial" w:hAnsi="Arial" w:cs="Arial"/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5913" w:type="dxa"/>
            <w:shd w:val="clear" w:color="auto" w:fill="F2F2F2" w:themeFill="background1" w:themeFillShade="F2"/>
            <w:vAlign w:val="center"/>
          </w:tcPr>
          <w:p w:rsidR="00074FBC" w:rsidRPr="008B594B" w:rsidRDefault="00074FBC" w:rsidP="00503A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594B">
              <w:rPr>
                <w:rFonts w:ascii="Arial" w:hAnsi="Arial" w:cs="Arial"/>
                <w:b/>
                <w:bCs/>
                <w:sz w:val="20"/>
                <w:szCs w:val="20"/>
              </w:rPr>
              <w:t>Minimalne parametry techniczne wymagane przez zamawiającego</w:t>
            </w:r>
          </w:p>
        </w:tc>
        <w:tc>
          <w:tcPr>
            <w:tcW w:w="2370" w:type="dxa"/>
            <w:shd w:val="clear" w:color="auto" w:fill="F2F2F2" w:themeFill="background1" w:themeFillShade="F2"/>
            <w:vAlign w:val="center"/>
          </w:tcPr>
          <w:p w:rsidR="00074FBC" w:rsidRPr="008B594B" w:rsidRDefault="00074FBC" w:rsidP="00503A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594B">
              <w:rPr>
                <w:rFonts w:ascii="Arial" w:hAnsi="Arial" w:cs="Arial"/>
                <w:b/>
                <w:bCs/>
                <w:sz w:val="20"/>
                <w:szCs w:val="20"/>
              </w:rPr>
              <w:t>Oferowane przez Wykonawcę parametry spełniają minimalne wymagania (parametry) techniczne</w:t>
            </w:r>
            <w:r w:rsidRPr="008B594B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określone przez Zamawiającego</w:t>
            </w:r>
          </w:p>
          <w:p w:rsidR="00074FBC" w:rsidRPr="008B594B" w:rsidRDefault="00074FBC" w:rsidP="00503A4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8B594B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PROSZĘ ZAZNACZYĆ WŁAŚCIWE POLE  KRZYŻYKIEM  X</w:t>
            </w:r>
          </w:p>
        </w:tc>
        <w:tc>
          <w:tcPr>
            <w:tcW w:w="3909" w:type="dxa"/>
            <w:shd w:val="clear" w:color="auto" w:fill="F2F2F2" w:themeFill="background1" w:themeFillShade="F2"/>
            <w:vAlign w:val="center"/>
          </w:tcPr>
          <w:p w:rsidR="00074FBC" w:rsidRPr="008B594B" w:rsidRDefault="00074FBC" w:rsidP="00503A48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8B594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Oferowane przez Wykonawcę parametry </w:t>
            </w:r>
            <w:r w:rsidRPr="008B594B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RÓWNOWAŻNE</w:t>
            </w:r>
            <w:r w:rsidR="00743753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  <w:u w:val="single"/>
              </w:rPr>
              <w:footnoteReference w:id="1"/>
            </w:r>
          </w:p>
          <w:p w:rsidR="00074FBC" w:rsidRPr="008B594B" w:rsidRDefault="00074FBC" w:rsidP="00503A48">
            <w:pPr>
              <w:jc w:val="center"/>
              <w:rPr>
                <w:rFonts w:ascii="Arial" w:eastAsia="Calibri" w:hAnsi="Arial" w:cs="Arial"/>
                <w:sz w:val="20"/>
                <w:szCs w:val="20"/>
                <w:u w:val="single" w:color="000000"/>
              </w:rPr>
            </w:pPr>
            <w:r w:rsidRPr="008B594B">
              <w:rPr>
                <w:rFonts w:ascii="Arial" w:hAnsi="Arial" w:cs="Arial"/>
                <w:bCs/>
                <w:sz w:val="20"/>
                <w:szCs w:val="20"/>
              </w:rPr>
              <w:t xml:space="preserve">(proszę wypełnić tę kolumnę tylko </w:t>
            </w:r>
            <w:r w:rsidRPr="008B594B">
              <w:rPr>
                <w:rFonts w:ascii="Arial" w:hAnsi="Arial" w:cs="Arial"/>
                <w:bCs/>
                <w:sz w:val="20"/>
                <w:szCs w:val="20"/>
              </w:rPr>
              <w:br/>
              <w:t xml:space="preserve">w przypadku jeżeli </w:t>
            </w:r>
            <w:r w:rsidRPr="008B594B">
              <w:rPr>
                <w:rFonts w:ascii="Arial" w:hAnsi="Arial" w:cs="Arial"/>
                <w:sz w:val="20"/>
                <w:szCs w:val="20"/>
              </w:rPr>
              <w:t>Wykonawca oferuje rozwiązania równoważne)</w:t>
            </w:r>
          </w:p>
        </w:tc>
      </w:tr>
      <w:tr w:rsidR="00503A48" w:rsidRPr="008B594B" w:rsidTr="000100A1">
        <w:trPr>
          <w:trHeight w:val="187"/>
          <w:tblCellSpacing w:w="20" w:type="dxa"/>
        </w:trPr>
        <w:tc>
          <w:tcPr>
            <w:tcW w:w="507" w:type="dxa"/>
            <w:shd w:val="clear" w:color="auto" w:fill="D9D9D9" w:themeFill="background1" w:themeFillShade="D9"/>
            <w:noWrap/>
          </w:tcPr>
          <w:p w:rsidR="00074FBC" w:rsidRPr="00B6095C" w:rsidRDefault="00074FBC" w:rsidP="00503A4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8"/>
              </w:rPr>
            </w:pPr>
            <w:r w:rsidRPr="00B6095C">
              <w:rPr>
                <w:rFonts w:ascii="Arial" w:hAnsi="Arial" w:cs="Arial"/>
                <w:bCs/>
                <w:sz w:val="16"/>
                <w:szCs w:val="18"/>
              </w:rPr>
              <w:t>Kol.</w:t>
            </w:r>
          </w:p>
        </w:tc>
        <w:tc>
          <w:tcPr>
            <w:tcW w:w="2796" w:type="dxa"/>
            <w:shd w:val="clear" w:color="auto" w:fill="D9D9D9" w:themeFill="background1" w:themeFillShade="D9"/>
            <w:noWrap/>
          </w:tcPr>
          <w:p w:rsidR="00074FBC" w:rsidRPr="00B6095C" w:rsidRDefault="00074FBC" w:rsidP="00503A4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8"/>
              </w:rPr>
            </w:pPr>
            <w:r w:rsidRPr="00B6095C">
              <w:rPr>
                <w:rFonts w:ascii="Arial" w:hAnsi="Arial" w:cs="Arial"/>
                <w:bCs/>
                <w:sz w:val="16"/>
                <w:szCs w:val="18"/>
              </w:rPr>
              <w:t>1</w:t>
            </w:r>
          </w:p>
        </w:tc>
        <w:tc>
          <w:tcPr>
            <w:tcW w:w="5913" w:type="dxa"/>
            <w:shd w:val="clear" w:color="auto" w:fill="D9D9D9" w:themeFill="background1" w:themeFillShade="D9"/>
          </w:tcPr>
          <w:p w:rsidR="00074FBC" w:rsidRPr="00B6095C" w:rsidRDefault="00074FBC" w:rsidP="00503A4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8"/>
              </w:rPr>
            </w:pPr>
            <w:r w:rsidRPr="00B6095C">
              <w:rPr>
                <w:rFonts w:ascii="Arial" w:hAnsi="Arial" w:cs="Arial"/>
                <w:bCs/>
                <w:sz w:val="16"/>
                <w:szCs w:val="18"/>
              </w:rPr>
              <w:t>2</w:t>
            </w:r>
          </w:p>
        </w:tc>
        <w:tc>
          <w:tcPr>
            <w:tcW w:w="2370" w:type="dxa"/>
            <w:shd w:val="clear" w:color="auto" w:fill="D9D9D9" w:themeFill="background1" w:themeFillShade="D9"/>
          </w:tcPr>
          <w:p w:rsidR="00074FBC" w:rsidRPr="00B6095C" w:rsidRDefault="00074FBC" w:rsidP="00503A4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8"/>
              </w:rPr>
            </w:pPr>
            <w:r w:rsidRPr="00B6095C">
              <w:rPr>
                <w:rFonts w:ascii="Arial" w:hAnsi="Arial" w:cs="Arial"/>
                <w:bCs/>
                <w:sz w:val="16"/>
                <w:szCs w:val="18"/>
              </w:rPr>
              <w:t>3</w:t>
            </w:r>
          </w:p>
        </w:tc>
        <w:tc>
          <w:tcPr>
            <w:tcW w:w="3909" w:type="dxa"/>
            <w:shd w:val="clear" w:color="auto" w:fill="D9D9D9" w:themeFill="background1" w:themeFillShade="D9"/>
          </w:tcPr>
          <w:p w:rsidR="00074FBC" w:rsidRPr="00B6095C" w:rsidRDefault="00074FBC" w:rsidP="00503A4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8"/>
              </w:rPr>
            </w:pPr>
            <w:r w:rsidRPr="00B6095C">
              <w:rPr>
                <w:rFonts w:ascii="Arial" w:hAnsi="Arial" w:cs="Arial"/>
                <w:bCs/>
                <w:sz w:val="16"/>
                <w:szCs w:val="18"/>
              </w:rPr>
              <w:t>4</w:t>
            </w:r>
          </w:p>
        </w:tc>
      </w:tr>
      <w:tr w:rsidR="005A450A" w:rsidRPr="008B594B" w:rsidTr="003A46FC">
        <w:trPr>
          <w:trHeight w:val="437"/>
          <w:tblCellSpacing w:w="20" w:type="dxa"/>
        </w:trPr>
        <w:tc>
          <w:tcPr>
            <w:tcW w:w="507" w:type="dxa"/>
            <w:shd w:val="clear" w:color="auto" w:fill="auto"/>
            <w:noWrap/>
          </w:tcPr>
          <w:p w:rsidR="005A450A" w:rsidRPr="00B6095C" w:rsidRDefault="005A450A" w:rsidP="00503A4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8"/>
              </w:rPr>
            </w:pPr>
            <w:r>
              <w:rPr>
                <w:rFonts w:ascii="Arial" w:hAnsi="Arial" w:cs="Arial"/>
                <w:bCs/>
                <w:sz w:val="16"/>
                <w:szCs w:val="18"/>
              </w:rPr>
              <w:t>1.</w:t>
            </w:r>
          </w:p>
        </w:tc>
        <w:tc>
          <w:tcPr>
            <w:tcW w:w="2796" w:type="dxa"/>
            <w:shd w:val="clear" w:color="auto" w:fill="auto"/>
            <w:noWrap/>
          </w:tcPr>
          <w:p w:rsidR="005A450A" w:rsidRDefault="005A450A" w:rsidP="00A61107">
            <w:pPr>
              <w:spacing w:after="0"/>
              <w:rPr>
                <w:rFonts w:ascii="Arial" w:hAnsi="Arial" w:cs="Arial"/>
                <w:bCs/>
                <w:sz w:val="16"/>
                <w:szCs w:val="18"/>
              </w:rPr>
            </w:pPr>
            <w:r w:rsidRPr="00204221">
              <w:rPr>
                <w:rFonts w:ascii="Arial" w:hAnsi="Arial" w:cs="Arial"/>
                <w:b/>
                <w:sz w:val="21"/>
                <w:szCs w:val="21"/>
              </w:rPr>
              <w:t>SKANER</w:t>
            </w:r>
            <w:r w:rsidRPr="00204221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  <w:p w:rsidR="00A61107" w:rsidRPr="000C6E6E" w:rsidRDefault="00A61107" w:rsidP="00A61107">
            <w:pPr>
              <w:pStyle w:val="Standard"/>
              <w:tabs>
                <w:tab w:val="left" w:pos="1146"/>
                <w:tab w:val="left" w:pos="8505"/>
              </w:tabs>
              <w:spacing w:line="276" w:lineRule="auto"/>
              <w:rPr>
                <w:rFonts w:ascii="Arial" w:hAnsi="Arial" w:cs="Arial"/>
                <w:bCs/>
                <w:i/>
                <w:sz w:val="21"/>
                <w:szCs w:val="21"/>
                <w:lang w:eastAsia="ar-SA"/>
              </w:rPr>
            </w:pPr>
            <w:r w:rsidRPr="000C6E6E">
              <w:rPr>
                <w:rFonts w:ascii="Arial" w:hAnsi="Arial" w:cs="Arial"/>
                <w:bCs/>
                <w:i/>
                <w:sz w:val="21"/>
                <w:szCs w:val="21"/>
                <w:lang w:eastAsia="ar-SA"/>
              </w:rPr>
              <w:t>PRODUCENT: …………………………………………....…..….…………</w:t>
            </w:r>
          </w:p>
          <w:p w:rsidR="00A61107" w:rsidRPr="00B6095C" w:rsidRDefault="00A61107" w:rsidP="00A61107">
            <w:pPr>
              <w:spacing w:after="0"/>
              <w:rPr>
                <w:rFonts w:ascii="Arial" w:hAnsi="Arial" w:cs="Arial"/>
                <w:bCs/>
                <w:sz w:val="16"/>
                <w:szCs w:val="18"/>
              </w:rPr>
            </w:pPr>
            <w:r w:rsidRPr="000C6E6E">
              <w:rPr>
                <w:rFonts w:ascii="Arial" w:hAnsi="Arial" w:cs="Arial"/>
                <w:bCs/>
                <w:i/>
                <w:sz w:val="21"/>
                <w:szCs w:val="21"/>
                <w:lang w:eastAsia="ar-SA"/>
              </w:rPr>
              <w:t>MODEL/TYP: …………………………………………………...….……….</w:t>
            </w:r>
          </w:p>
        </w:tc>
        <w:tc>
          <w:tcPr>
            <w:tcW w:w="5913" w:type="dxa"/>
            <w:shd w:val="clear" w:color="auto" w:fill="auto"/>
          </w:tcPr>
          <w:p w:rsidR="005A450A" w:rsidRPr="003A46FC" w:rsidRDefault="005A450A" w:rsidP="005A450A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A46FC">
              <w:rPr>
                <w:rFonts w:ascii="Arial" w:hAnsi="Arial" w:cs="Arial"/>
                <w:sz w:val="20"/>
                <w:szCs w:val="20"/>
              </w:rPr>
              <w:t xml:space="preserve">Technologia skanowania: CIS </w:t>
            </w:r>
          </w:p>
          <w:p w:rsidR="005A450A" w:rsidRPr="003A46FC" w:rsidRDefault="005A450A" w:rsidP="005A450A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A46FC">
              <w:rPr>
                <w:rFonts w:ascii="Arial" w:hAnsi="Arial" w:cs="Arial"/>
                <w:sz w:val="20"/>
                <w:szCs w:val="20"/>
              </w:rPr>
              <w:t>Rozdzielczość optyczna [</w:t>
            </w:r>
            <w:proofErr w:type="spellStart"/>
            <w:r w:rsidRPr="003A46FC">
              <w:rPr>
                <w:rFonts w:ascii="Arial" w:hAnsi="Arial" w:cs="Arial"/>
                <w:sz w:val="20"/>
                <w:szCs w:val="20"/>
              </w:rPr>
              <w:t>dpi</w:t>
            </w:r>
            <w:proofErr w:type="spellEnd"/>
            <w:r w:rsidRPr="003A46FC">
              <w:rPr>
                <w:rFonts w:ascii="Arial" w:hAnsi="Arial" w:cs="Arial"/>
                <w:sz w:val="20"/>
                <w:szCs w:val="20"/>
              </w:rPr>
              <w:t xml:space="preserve">]: 600 </w:t>
            </w:r>
          </w:p>
          <w:p w:rsidR="005A450A" w:rsidRPr="003A46FC" w:rsidRDefault="005A450A" w:rsidP="005A450A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A46FC">
              <w:rPr>
                <w:rFonts w:ascii="Arial" w:hAnsi="Arial" w:cs="Arial"/>
                <w:sz w:val="20"/>
                <w:szCs w:val="20"/>
              </w:rPr>
              <w:t xml:space="preserve">Interfejs komunikacyjny: USB 2.0 </w:t>
            </w:r>
          </w:p>
          <w:p w:rsidR="005A450A" w:rsidRPr="003A46FC" w:rsidRDefault="005A450A" w:rsidP="005A450A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A46FC">
              <w:rPr>
                <w:rFonts w:ascii="Arial" w:hAnsi="Arial" w:cs="Arial"/>
                <w:sz w:val="20"/>
                <w:szCs w:val="20"/>
              </w:rPr>
              <w:t xml:space="preserve">Maksymalna długość skanowania: Nie ograniczona przez skaner </w:t>
            </w:r>
          </w:p>
          <w:p w:rsidR="005A450A" w:rsidRPr="003A46FC" w:rsidRDefault="005A450A" w:rsidP="005A450A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A46FC">
              <w:rPr>
                <w:rFonts w:ascii="Arial" w:hAnsi="Arial" w:cs="Arial"/>
                <w:sz w:val="20"/>
                <w:szCs w:val="20"/>
              </w:rPr>
              <w:t xml:space="preserve">Dokładność: +/-0.1% +/-1 </w:t>
            </w:r>
            <w:proofErr w:type="spellStart"/>
            <w:r w:rsidRPr="003A46FC">
              <w:rPr>
                <w:rFonts w:ascii="Arial" w:hAnsi="Arial" w:cs="Arial"/>
                <w:sz w:val="20"/>
                <w:szCs w:val="20"/>
              </w:rPr>
              <w:t>pixel</w:t>
            </w:r>
            <w:proofErr w:type="spellEnd"/>
            <w:r w:rsidRPr="003A46F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A450A" w:rsidRPr="003A46FC" w:rsidRDefault="005A450A" w:rsidP="005A450A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A46FC">
              <w:rPr>
                <w:rFonts w:ascii="Arial" w:hAnsi="Arial" w:cs="Arial"/>
                <w:sz w:val="20"/>
                <w:szCs w:val="20"/>
              </w:rPr>
              <w:t xml:space="preserve">Rozdzielczość maksymalna: 9600dpi </w:t>
            </w:r>
          </w:p>
          <w:p w:rsidR="005A450A" w:rsidRPr="003A46FC" w:rsidRDefault="005A450A" w:rsidP="005A450A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A46FC">
              <w:rPr>
                <w:rFonts w:ascii="Arial" w:hAnsi="Arial" w:cs="Arial"/>
                <w:sz w:val="20"/>
                <w:szCs w:val="20"/>
              </w:rPr>
              <w:t xml:space="preserve">Maksymalna szerokość dokumentu [mm]: 965 </w:t>
            </w:r>
          </w:p>
          <w:p w:rsidR="005A450A" w:rsidRPr="003A46FC" w:rsidRDefault="005A450A" w:rsidP="005A450A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A46FC">
              <w:rPr>
                <w:rFonts w:ascii="Arial" w:hAnsi="Arial" w:cs="Arial"/>
                <w:sz w:val="20"/>
                <w:szCs w:val="20"/>
              </w:rPr>
              <w:t xml:space="preserve">Maksymalna szerokość skanowania [mm]: 932 </w:t>
            </w:r>
          </w:p>
          <w:p w:rsidR="005A450A" w:rsidRPr="003A46FC" w:rsidRDefault="005A450A" w:rsidP="005A450A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A46FC">
              <w:rPr>
                <w:rFonts w:ascii="Arial" w:hAnsi="Arial" w:cs="Arial"/>
                <w:sz w:val="20"/>
                <w:szCs w:val="20"/>
              </w:rPr>
              <w:t xml:space="preserve">Grubość skanowanych mediów [mm]: 1,6 </w:t>
            </w:r>
          </w:p>
          <w:p w:rsidR="005A450A" w:rsidRPr="003A46FC" w:rsidRDefault="005A450A" w:rsidP="005A450A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A46FC">
              <w:rPr>
                <w:rFonts w:ascii="Arial" w:hAnsi="Arial" w:cs="Arial"/>
                <w:sz w:val="20"/>
                <w:szCs w:val="20"/>
              </w:rPr>
              <w:t xml:space="preserve">Ładowanie papieru: Z przodu </w:t>
            </w:r>
          </w:p>
          <w:p w:rsidR="005A450A" w:rsidRPr="003A46FC" w:rsidRDefault="005A450A" w:rsidP="005A450A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A46FC">
              <w:rPr>
                <w:rFonts w:ascii="Arial" w:hAnsi="Arial" w:cs="Arial"/>
                <w:sz w:val="20"/>
                <w:szCs w:val="20"/>
              </w:rPr>
              <w:t xml:space="preserve">Przechwytywanie obrazu: 48-bit / 16-bit </w:t>
            </w:r>
          </w:p>
          <w:p w:rsidR="005A450A" w:rsidRPr="003A46FC" w:rsidRDefault="005A450A" w:rsidP="005A450A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A46FC">
              <w:rPr>
                <w:rFonts w:ascii="Arial" w:hAnsi="Arial" w:cs="Arial"/>
                <w:sz w:val="20"/>
                <w:szCs w:val="20"/>
              </w:rPr>
              <w:t xml:space="preserve">Waga [kg]: 25 </w:t>
            </w:r>
          </w:p>
          <w:p w:rsidR="005A450A" w:rsidRPr="005A450A" w:rsidRDefault="005A450A" w:rsidP="005A450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A46FC">
              <w:rPr>
                <w:rFonts w:ascii="Arial" w:hAnsi="Arial" w:cs="Arial"/>
                <w:sz w:val="20"/>
                <w:szCs w:val="20"/>
              </w:rPr>
              <w:t>Wymiary: 1097 mm x 160 mm x 322 mm (szer. x wys. x gł.)</w:t>
            </w:r>
            <w:r w:rsidRPr="003A46FC">
              <w:rPr>
                <w:rFonts w:ascii="Arial" w:hAnsi="Arial" w:cs="Arial"/>
                <w:sz w:val="20"/>
                <w:szCs w:val="20"/>
              </w:rPr>
              <w:br/>
            </w:r>
            <w:r w:rsidRPr="003A46F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Gwarancja </w:t>
            </w:r>
            <w:r w:rsidRPr="003A46F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(gwarancja producenta minimum 24 miesiące)</w:t>
            </w:r>
          </w:p>
        </w:tc>
        <w:tc>
          <w:tcPr>
            <w:tcW w:w="2370" w:type="dxa"/>
            <w:shd w:val="clear" w:color="auto" w:fill="auto"/>
            <w:vAlign w:val="center"/>
          </w:tcPr>
          <w:p w:rsidR="005A450A" w:rsidRPr="00EC5DA4" w:rsidRDefault="00EC5DA4" w:rsidP="00EC5DA4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C5DA4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Tak </w:t>
            </w:r>
            <w:r w:rsidRPr="00EC5DA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1"/>
            <w:r w:rsidRPr="00EC5DA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Pr="00EC5DA4">
              <w:rPr>
                <w:rFonts w:ascii="Arial" w:hAnsi="Arial" w:cs="Arial"/>
                <w:bCs/>
                <w:sz w:val="20"/>
                <w:szCs w:val="20"/>
              </w:rPr>
            </w:r>
            <w:r w:rsidRPr="00EC5DA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bookmarkEnd w:id="0"/>
            <w:r w:rsidRPr="00EC5DA4">
              <w:rPr>
                <w:rFonts w:ascii="Arial" w:hAnsi="Arial" w:cs="Arial"/>
                <w:bCs/>
                <w:sz w:val="20"/>
                <w:szCs w:val="20"/>
              </w:rPr>
              <w:t xml:space="preserve">   NIE </w:t>
            </w:r>
            <w:r w:rsidRPr="00EC5DA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"/>
            <w:r w:rsidRPr="00EC5DA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Pr="00EC5DA4">
              <w:rPr>
                <w:rFonts w:ascii="Arial" w:hAnsi="Arial" w:cs="Arial"/>
                <w:bCs/>
                <w:sz w:val="20"/>
                <w:szCs w:val="20"/>
              </w:rPr>
            </w:r>
            <w:r w:rsidRPr="00EC5DA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3909" w:type="dxa"/>
            <w:shd w:val="clear" w:color="auto" w:fill="auto"/>
          </w:tcPr>
          <w:p w:rsidR="005A450A" w:rsidRPr="00B6095C" w:rsidRDefault="005A450A" w:rsidP="00503A4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8"/>
              </w:rPr>
            </w:pPr>
          </w:p>
        </w:tc>
      </w:tr>
      <w:tr w:rsidR="005A450A" w:rsidRPr="008B594B" w:rsidTr="005A450A">
        <w:trPr>
          <w:trHeight w:val="187"/>
          <w:tblCellSpacing w:w="20" w:type="dxa"/>
        </w:trPr>
        <w:tc>
          <w:tcPr>
            <w:tcW w:w="507" w:type="dxa"/>
            <w:shd w:val="clear" w:color="auto" w:fill="auto"/>
            <w:noWrap/>
          </w:tcPr>
          <w:p w:rsidR="005A450A" w:rsidRPr="00B6095C" w:rsidRDefault="005A450A" w:rsidP="00503A4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8"/>
              </w:rPr>
            </w:pPr>
            <w:r>
              <w:rPr>
                <w:rFonts w:ascii="Arial" w:hAnsi="Arial" w:cs="Arial"/>
                <w:bCs/>
                <w:sz w:val="16"/>
                <w:szCs w:val="18"/>
              </w:rPr>
              <w:lastRenderedPageBreak/>
              <w:t>2.</w:t>
            </w:r>
          </w:p>
        </w:tc>
        <w:tc>
          <w:tcPr>
            <w:tcW w:w="2796" w:type="dxa"/>
            <w:shd w:val="clear" w:color="auto" w:fill="auto"/>
            <w:noWrap/>
          </w:tcPr>
          <w:p w:rsidR="005A450A" w:rsidRDefault="005A450A" w:rsidP="003E42E7">
            <w:pPr>
              <w:spacing w:after="0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STOJAK POD SKANER</w:t>
            </w:r>
            <w:r>
              <w:rPr>
                <w:rStyle w:val="Odwoanieprzypisudolnego"/>
                <w:rFonts w:ascii="Arial" w:hAnsi="Arial" w:cs="Arial"/>
                <w:b/>
                <w:sz w:val="21"/>
                <w:szCs w:val="21"/>
              </w:rPr>
              <w:footnoteReference w:id="2"/>
            </w:r>
          </w:p>
          <w:p w:rsidR="00A61107" w:rsidRPr="000C6E6E" w:rsidRDefault="00A61107" w:rsidP="00A61107">
            <w:pPr>
              <w:pStyle w:val="Standard"/>
              <w:tabs>
                <w:tab w:val="left" w:pos="1146"/>
                <w:tab w:val="left" w:pos="8505"/>
              </w:tabs>
              <w:spacing w:line="276" w:lineRule="auto"/>
              <w:rPr>
                <w:rFonts w:ascii="Arial" w:hAnsi="Arial" w:cs="Arial"/>
                <w:bCs/>
                <w:i/>
                <w:sz w:val="21"/>
                <w:szCs w:val="21"/>
                <w:lang w:eastAsia="ar-SA"/>
              </w:rPr>
            </w:pPr>
            <w:r w:rsidRPr="000C6E6E">
              <w:rPr>
                <w:rFonts w:ascii="Arial" w:hAnsi="Arial" w:cs="Arial"/>
                <w:bCs/>
                <w:i/>
                <w:sz w:val="21"/>
                <w:szCs w:val="21"/>
                <w:lang w:eastAsia="ar-SA"/>
              </w:rPr>
              <w:t>PRODUCENT: …………………………………………....…..….………….</w:t>
            </w:r>
          </w:p>
          <w:p w:rsidR="00A61107" w:rsidRPr="00B6095C" w:rsidRDefault="00A61107" w:rsidP="00A61107">
            <w:pPr>
              <w:spacing w:after="0"/>
              <w:rPr>
                <w:rFonts w:ascii="Arial" w:hAnsi="Arial" w:cs="Arial"/>
                <w:bCs/>
                <w:sz w:val="16"/>
                <w:szCs w:val="18"/>
              </w:rPr>
            </w:pPr>
            <w:r w:rsidRPr="000C6E6E">
              <w:rPr>
                <w:rFonts w:ascii="Arial" w:hAnsi="Arial" w:cs="Arial"/>
                <w:bCs/>
                <w:i/>
                <w:sz w:val="21"/>
                <w:szCs w:val="21"/>
                <w:lang w:eastAsia="ar-SA"/>
              </w:rPr>
              <w:t>MODEL/TYP: …………………………………………………...….……….</w:t>
            </w:r>
          </w:p>
        </w:tc>
        <w:tc>
          <w:tcPr>
            <w:tcW w:w="5913" w:type="dxa"/>
            <w:shd w:val="clear" w:color="auto" w:fill="auto"/>
          </w:tcPr>
          <w:p w:rsidR="005A450A" w:rsidRPr="003A46FC" w:rsidRDefault="005A450A" w:rsidP="005A450A">
            <w:pPr>
              <w:pStyle w:val="Default"/>
              <w:spacing w:line="276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A46F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Dostosowany do oferowanego przez Wykonawcę skanera</w:t>
            </w:r>
          </w:p>
          <w:p w:rsidR="005A450A" w:rsidRPr="005A450A" w:rsidRDefault="005A450A" w:rsidP="005A450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3A46F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(gwarancja </w:t>
            </w:r>
            <w:r w:rsidRPr="003A46F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producenta minimum 24 miesiące)</w:t>
            </w:r>
          </w:p>
        </w:tc>
        <w:tc>
          <w:tcPr>
            <w:tcW w:w="2370" w:type="dxa"/>
            <w:shd w:val="clear" w:color="auto" w:fill="auto"/>
          </w:tcPr>
          <w:p w:rsidR="005A450A" w:rsidRPr="00B6095C" w:rsidRDefault="00EC5DA4" w:rsidP="00503A4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8"/>
              </w:rPr>
            </w:pPr>
            <w:r w:rsidRPr="00EC5DA4">
              <w:rPr>
                <w:rFonts w:ascii="Arial" w:hAnsi="Arial" w:cs="Arial"/>
                <w:bCs/>
                <w:sz w:val="20"/>
                <w:szCs w:val="20"/>
              </w:rPr>
              <w:t xml:space="preserve">Tak </w:t>
            </w:r>
            <w:r w:rsidRPr="00EC5DA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5DA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Pr="00EC5DA4">
              <w:rPr>
                <w:rFonts w:ascii="Arial" w:hAnsi="Arial" w:cs="Arial"/>
                <w:bCs/>
                <w:sz w:val="20"/>
                <w:szCs w:val="20"/>
              </w:rPr>
            </w:r>
            <w:r w:rsidRPr="00EC5DA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EC5DA4">
              <w:rPr>
                <w:rFonts w:ascii="Arial" w:hAnsi="Arial" w:cs="Arial"/>
                <w:bCs/>
                <w:sz w:val="20"/>
                <w:szCs w:val="20"/>
              </w:rPr>
              <w:t xml:space="preserve">   NIE </w:t>
            </w:r>
            <w:r w:rsidRPr="00EC5DA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5DA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Pr="00EC5DA4">
              <w:rPr>
                <w:rFonts w:ascii="Arial" w:hAnsi="Arial" w:cs="Arial"/>
                <w:bCs/>
                <w:sz w:val="20"/>
                <w:szCs w:val="20"/>
              </w:rPr>
            </w:r>
            <w:r w:rsidRPr="00EC5DA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3909" w:type="dxa"/>
            <w:shd w:val="clear" w:color="auto" w:fill="auto"/>
          </w:tcPr>
          <w:p w:rsidR="005A450A" w:rsidRPr="00B6095C" w:rsidRDefault="005A450A" w:rsidP="00503A48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8"/>
              </w:rPr>
            </w:pPr>
          </w:p>
        </w:tc>
      </w:tr>
    </w:tbl>
    <w:p w:rsidR="005A450A" w:rsidRDefault="005A450A" w:rsidP="005A450A">
      <w:pPr>
        <w:pStyle w:val="Tekstpodstawowy2"/>
        <w:tabs>
          <w:tab w:val="left" w:pos="5162"/>
          <w:tab w:val="center" w:pos="8772"/>
        </w:tabs>
        <w:spacing w:line="240" w:lineRule="auto"/>
        <w:ind w:left="2832"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</w:p>
    <w:p w:rsidR="005A450A" w:rsidRDefault="005A450A" w:rsidP="005A450A">
      <w:pPr>
        <w:pStyle w:val="Tekstpodstawowy2"/>
        <w:tabs>
          <w:tab w:val="left" w:pos="5162"/>
          <w:tab w:val="center" w:pos="8772"/>
        </w:tabs>
        <w:spacing w:line="240" w:lineRule="auto"/>
        <w:ind w:left="2832" w:firstLine="708"/>
        <w:rPr>
          <w:rFonts w:cs="Arial"/>
          <w:sz w:val="20"/>
          <w:szCs w:val="20"/>
        </w:rPr>
      </w:pPr>
    </w:p>
    <w:p w:rsidR="005A450A" w:rsidRDefault="005A450A" w:rsidP="005A450A">
      <w:pPr>
        <w:pStyle w:val="Tekstpodstawowy2"/>
        <w:tabs>
          <w:tab w:val="left" w:pos="5162"/>
          <w:tab w:val="center" w:pos="8772"/>
        </w:tabs>
        <w:spacing w:line="240" w:lineRule="auto"/>
        <w:ind w:left="2832" w:firstLine="708"/>
        <w:rPr>
          <w:rFonts w:cs="Arial"/>
          <w:sz w:val="20"/>
          <w:szCs w:val="20"/>
        </w:rPr>
      </w:pPr>
    </w:p>
    <w:p w:rsidR="005A450A" w:rsidRDefault="005A450A" w:rsidP="005A450A">
      <w:pPr>
        <w:pStyle w:val="Tekstpodstawowy2"/>
        <w:tabs>
          <w:tab w:val="left" w:pos="5162"/>
          <w:tab w:val="center" w:pos="8772"/>
        </w:tabs>
        <w:spacing w:line="240" w:lineRule="auto"/>
        <w:ind w:left="2832" w:firstLine="708"/>
        <w:rPr>
          <w:rFonts w:cs="Arial"/>
          <w:sz w:val="20"/>
          <w:szCs w:val="20"/>
        </w:rPr>
      </w:pPr>
    </w:p>
    <w:p w:rsidR="000100A1" w:rsidRDefault="005A450A" w:rsidP="005A450A">
      <w:pPr>
        <w:pStyle w:val="Tekstpodstawowy2"/>
        <w:tabs>
          <w:tab w:val="left" w:pos="5162"/>
          <w:tab w:val="center" w:pos="8772"/>
        </w:tabs>
        <w:spacing w:line="240" w:lineRule="auto"/>
        <w:ind w:left="2832" w:firstLine="708"/>
        <w:rPr>
          <w:rFonts w:cs="Arial"/>
          <w:i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="00210509">
        <w:rPr>
          <w:rFonts w:cs="Arial"/>
          <w:sz w:val="20"/>
          <w:szCs w:val="20"/>
        </w:rPr>
        <w:t xml:space="preserve"> </w:t>
      </w:r>
      <w:r w:rsidR="000100A1" w:rsidRPr="0063735D">
        <w:rPr>
          <w:rFonts w:cs="Arial"/>
          <w:sz w:val="20"/>
          <w:szCs w:val="20"/>
        </w:rPr>
        <w:t>..…………....................................................</w:t>
      </w:r>
      <w:r>
        <w:rPr>
          <w:rFonts w:cs="Arial"/>
          <w:sz w:val="20"/>
          <w:szCs w:val="20"/>
        </w:rPr>
        <w:t>................................</w:t>
      </w:r>
      <w:r w:rsidR="000100A1" w:rsidRPr="0063735D">
        <w:rPr>
          <w:rFonts w:cs="Arial"/>
          <w:sz w:val="20"/>
          <w:szCs w:val="20"/>
        </w:rPr>
        <w:t>.................................</w:t>
      </w:r>
      <w:r w:rsidR="000100A1" w:rsidRPr="0063735D">
        <w:rPr>
          <w:rFonts w:cs="Arial"/>
          <w:i/>
          <w:sz w:val="20"/>
          <w:szCs w:val="20"/>
        </w:rPr>
        <w:t xml:space="preserve">                                             </w:t>
      </w:r>
    </w:p>
    <w:p w:rsidR="000100A1" w:rsidRPr="00B4655B" w:rsidRDefault="000100A1" w:rsidP="000100A1">
      <w:pPr>
        <w:pStyle w:val="Tekstpodstawowy2"/>
        <w:spacing w:line="240" w:lineRule="auto"/>
        <w:ind w:left="2832" w:firstLine="708"/>
        <w:jc w:val="center"/>
        <w:rPr>
          <w:rFonts w:cs="Arial"/>
          <w:sz w:val="20"/>
          <w:szCs w:val="20"/>
        </w:rPr>
      </w:pPr>
      <w:r w:rsidRPr="00B4655B">
        <w:rPr>
          <w:rFonts w:cs="Arial"/>
          <w:i/>
          <w:szCs w:val="20"/>
        </w:rPr>
        <w:t xml:space="preserve"> </w:t>
      </w:r>
      <w:r w:rsidR="005A450A">
        <w:rPr>
          <w:rFonts w:cs="Arial"/>
          <w:i/>
          <w:szCs w:val="20"/>
        </w:rPr>
        <w:t xml:space="preserve">      </w:t>
      </w:r>
      <w:r w:rsidRPr="00B4655B">
        <w:rPr>
          <w:rFonts w:cs="Arial"/>
          <w:i/>
          <w:sz w:val="20"/>
          <w:szCs w:val="20"/>
        </w:rPr>
        <w:t xml:space="preserve">podpis osoby (osób) upoważnionej do występowania w obrocie prawnym </w:t>
      </w:r>
      <w:r w:rsidRPr="00B4655B">
        <w:rPr>
          <w:rFonts w:cs="Arial"/>
          <w:i/>
          <w:sz w:val="20"/>
          <w:szCs w:val="20"/>
        </w:rPr>
        <w:br/>
      </w:r>
      <w:r w:rsidR="005A450A">
        <w:rPr>
          <w:rFonts w:cs="Arial"/>
          <w:i/>
          <w:sz w:val="20"/>
          <w:szCs w:val="20"/>
        </w:rPr>
        <w:t xml:space="preserve">           </w:t>
      </w:r>
      <w:r w:rsidRPr="00B4655B">
        <w:rPr>
          <w:rFonts w:cs="Arial"/>
          <w:i/>
          <w:sz w:val="20"/>
          <w:szCs w:val="20"/>
        </w:rPr>
        <w:t xml:space="preserve">           w imieniu Wykonawcy</w:t>
      </w:r>
    </w:p>
    <w:p w:rsidR="000100A1" w:rsidRPr="008B594B" w:rsidRDefault="000100A1">
      <w:pPr>
        <w:rPr>
          <w:rFonts w:ascii="Arial" w:hAnsi="Arial" w:cs="Arial"/>
        </w:rPr>
      </w:pPr>
    </w:p>
    <w:sectPr w:rsidR="000100A1" w:rsidRPr="008B594B" w:rsidSect="00CD2696">
      <w:headerReference w:type="default" r:id="rId8"/>
      <w:headerReference w:type="first" r:id="rId9"/>
      <w:pgSz w:w="16838" w:h="11906" w:orient="landscape"/>
      <w:pgMar w:top="1417" w:right="536" w:bottom="709" w:left="1417" w:header="708" w:footer="29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680B" w:rsidRDefault="00E3680B" w:rsidP="00E3680B">
      <w:pPr>
        <w:spacing w:after="0" w:line="240" w:lineRule="auto"/>
      </w:pPr>
      <w:r>
        <w:separator/>
      </w:r>
    </w:p>
  </w:endnote>
  <w:endnote w:type="continuationSeparator" w:id="0">
    <w:p w:rsidR="00E3680B" w:rsidRDefault="00E3680B" w:rsidP="00E36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680B" w:rsidRDefault="00E3680B" w:rsidP="00E3680B">
      <w:pPr>
        <w:spacing w:after="0" w:line="240" w:lineRule="auto"/>
      </w:pPr>
      <w:r>
        <w:separator/>
      </w:r>
    </w:p>
  </w:footnote>
  <w:footnote w:type="continuationSeparator" w:id="0">
    <w:p w:rsidR="00E3680B" w:rsidRDefault="00E3680B" w:rsidP="00E3680B">
      <w:pPr>
        <w:spacing w:after="0" w:line="240" w:lineRule="auto"/>
      </w:pPr>
      <w:r>
        <w:continuationSeparator/>
      </w:r>
    </w:p>
  </w:footnote>
  <w:footnote w:id="1">
    <w:p w:rsidR="00743753" w:rsidRPr="00743753" w:rsidRDefault="00743753" w:rsidP="00743753">
      <w:pPr>
        <w:autoSpaceDE w:val="0"/>
        <w:autoSpaceDN w:val="0"/>
        <w:adjustRightInd w:val="0"/>
        <w:spacing w:after="0" w:line="240" w:lineRule="auto"/>
        <w:ind w:left="-709" w:hanging="142"/>
        <w:rPr>
          <w:rFonts w:ascii="Arial" w:hAnsi="Arial" w:cs="Arial"/>
          <w:sz w:val="16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743753">
        <w:rPr>
          <w:rFonts w:ascii="Arial" w:hAnsi="Arial" w:cs="Arial"/>
          <w:sz w:val="16"/>
          <w:szCs w:val="18"/>
        </w:rPr>
        <w:t>Dopuszcza się rozwiązania równoważne charakteryzujące się takimi samymi lub wyższymi parametrami (za wyższe parametry uznaje się więcej funkcjonalności, szybszą i dokładniejszą pracę, wyższą sprawność, wyższą wytrzymałość).</w:t>
      </w:r>
    </w:p>
    <w:p w:rsidR="00743753" w:rsidRDefault="00743753">
      <w:pPr>
        <w:pStyle w:val="Tekstprzypisudolnego"/>
      </w:pPr>
    </w:p>
  </w:footnote>
  <w:footnote w:id="2">
    <w:p w:rsidR="005A450A" w:rsidRPr="00C11C4E" w:rsidRDefault="005A450A" w:rsidP="005A450A">
      <w:pPr>
        <w:pStyle w:val="Tekstprzypisudolnego"/>
        <w:rPr>
          <w:rFonts w:ascii="Arial" w:hAnsi="Arial" w:cs="Arial"/>
          <w:sz w:val="18"/>
          <w:szCs w:val="18"/>
        </w:rPr>
      </w:pPr>
      <w:r w:rsidRPr="00C11C4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11C4E">
        <w:rPr>
          <w:rFonts w:ascii="Arial" w:hAnsi="Arial" w:cs="Arial"/>
          <w:sz w:val="18"/>
          <w:szCs w:val="18"/>
        </w:rPr>
        <w:t xml:space="preserve">  Zamówienie objęte prawem opcji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735" w:type="dxa"/>
      <w:tblCellSpacing w:w="20" w:type="dxa"/>
      <w:tblInd w:w="-736" w:type="dxa"/>
      <w:tblBorders>
        <w:top w:val="inset" w:sz="2" w:space="0" w:color="auto"/>
        <w:left w:val="inset" w:sz="2" w:space="0" w:color="auto"/>
        <w:bottom w:val="inset" w:sz="2" w:space="0" w:color="auto"/>
        <w:right w:val="inset" w:sz="2" w:space="0" w:color="auto"/>
        <w:insideH w:val="inset" w:sz="2" w:space="0" w:color="auto"/>
        <w:insideV w:val="inset" w:sz="2" w:space="0" w:color="auto"/>
      </w:tblBorders>
      <w:tblLayout w:type="fixed"/>
      <w:tblCellMar>
        <w:left w:w="70" w:type="dxa"/>
        <w:right w:w="70" w:type="dxa"/>
      </w:tblCellMar>
      <w:tblLook w:val="04A0"/>
    </w:tblPr>
    <w:tblGrid>
      <w:gridCol w:w="567"/>
      <w:gridCol w:w="2836"/>
      <w:gridCol w:w="5953"/>
      <w:gridCol w:w="2410"/>
      <w:gridCol w:w="3969"/>
    </w:tblGrid>
    <w:tr w:rsidR="00F50B2A" w:rsidRPr="008B594B" w:rsidTr="00B4655B">
      <w:trPr>
        <w:trHeight w:val="585"/>
        <w:tblCellSpacing w:w="20" w:type="dxa"/>
      </w:trPr>
      <w:tc>
        <w:tcPr>
          <w:tcW w:w="507" w:type="dxa"/>
          <w:shd w:val="clear" w:color="auto" w:fill="F2F2F2" w:themeFill="background1" w:themeFillShade="F2"/>
          <w:noWrap/>
          <w:vAlign w:val="center"/>
          <w:hideMark/>
        </w:tcPr>
        <w:p w:rsidR="00F50B2A" w:rsidRPr="008B594B" w:rsidRDefault="00F50B2A" w:rsidP="00BD2DA1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</w:p>
        <w:p w:rsidR="00F50B2A" w:rsidRPr="008B594B" w:rsidRDefault="00F50B2A" w:rsidP="00BD2DA1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8B594B">
            <w:rPr>
              <w:rFonts w:ascii="Arial" w:hAnsi="Arial" w:cs="Arial"/>
              <w:b/>
              <w:bCs/>
              <w:sz w:val="20"/>
              <w:szCs w:val="20"/>
            </w:rPr>
            <w:t>Lp.</w:t>
          </w:r>
        </w:p>
      </w:tc>
      <w:tc>
        <w:tcPr>
          <w:tcW w:w="2796" w:type="dxa"/>
          <w:shd w:val="clear" w:color="auto" w:fill="F2F2F2" w:themeFill="background1" w:themeFillShade="F2"/>
          <w:noWrap/>
          <w:vAlign w:val="center"/>
          <w:hideMark/>
        </w:tcPr>
        <w:p w:rsidR="00F50B2A" w:rsidRPr="008B594B" w:rsidRDefault="00F50B2A" w:rsidP="00BD2DA1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8B594B">
            <w:rPr>
              <w:rFonts w:ascii="Arial" w:hAnsi="Arial" w:cs="Arial"/>
              <w:b/>
              <w:bCs/>
              <w:sz w:val="20"/>
              <w:szCs w:val="20"/>
            </w:rPr>
            <w:t>Opis</w:t>
          </w:r>
        </w:p>
      </w:tc>
      <w:tc>
        <w:tcPr>
          <w:tcW w:w="5913" w:type="dxa"/>
          <w:shd w:val="clear" w:color="auto" w:fill="F2F2F2" w:themeFill="background1" w:themeFillShade="F2"/>
          <w:vAlign w:val="center"/>
        </w:tcPr>
        <w:p w:rsidR="00F50B2A" w:rsidRPr="008B594B" w:rsidRDefault="00F50B2A" w:rsidP="00BD2DA1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8B594B">
            <w:rPr>
              <w:rFonts w:ascii="Arial" w:hAnsi="Arial" w:cs="Arial"/>
              <w:b/>
              <w:bCs/>
              <w:sz w:val="20"/>
              <w:szCs w:val="20"/>
            </w:rPr>
            <w:t>Minimalne parametry techniczne wymagane przez zamawiającego</w:t>
          </w:r>
        </w:p>
      </w:tc>
      <w:tc>
        <w:tcPr>
          <w:tcW w:w="2370" w:type="dxa"/>
          <w:shd w:val="clear" w:color="auto" w:fill="F2F2F2" w:themeFill="background1" w:themeFillShade="F2"/>
          <w:vAlign w:val="center"/>
        </w:tcPr>
        <w:p w:rsidR="00F50B2A" w:rsidRPr="008B594B" w:rsidRDefault="00F50B2A" w:rsidP="00BD2DA1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8B594B">
            <w:rPr>
              <w:rFonts w:ascii="Arial" w:hAnsi="Arial" w:cs="Arial"/>
              <w:b/>
              <w:bCs/>
              <w:sz w:val="20"/>
              <w:szCs w:val="20"/>
            </w:rPr>
            <w:t>Oferowane przez Wykonawcę parametry spełniają minimalne wymagania (parametry) techniczne</w:t>
          </w:r>
          <w:r w:rsidRPr="008B594B">
            <w:rPr>
              <w:rFonts w:ascii="Arial" w:hAnsi="Arial" w:cs="Arial"/>
              <w:b/>
              <w:bCs/>
              <w:sz w:val="20"/>
              <w:szCs w:val="20"/>
            </w:rPr>
            <w:br/>
            <w:t>określone przez Zamawiającego</w:t>
          </w:r>
        </w:p>
        <w:p w:rsidR="00F50B2A" w:rsidRPr="008B594B" w:rsidRDefault="00F50B2A" w:rsidP="00BD2DA1">
          <w:pPr>
            <w:jc w:val="center"/>
            <w:rPr>
              <w:rFonts w:ascii="Arial" w:hAnsi="Arial" w:cs="Arial"/>
              <w:b/>
              <w:bCs/>
              <w:sz w:val="20"/>
              <w:szCs w:val="20"/>
              <w:u w:val="single"/>
            </w:rPr>
          </w:pPr>
          <w:r w:rsidRPr="008B594B">
            <w:rPr>
              <w:rFonts w:ascii="Arial" w:hAnsi="Arial" w:cs="Arial"/>
              <w:b/>
              <w:bCs/>
              <w:sz w:val="20"/>
              <w:szCs w:val="20"/>
              <w:u w:val="single"/>
            </w:rPr>
            <w:t>PROSZĘ ZAZNACZYĆ WŁAŚCIWE POLE  KRZYŻYKIEM  X</w:t>
          </w:r>
        </w:p>
      </w:tc>
      <w:tc>
        <w:tcPr>
          <w:tcW w:w="3909" w:type="dxa"/>
          <w:shd w:val="clear" w:color="auto" w:fill="F2F2F2" w:themeFill="background1" w:themeFillShade="F2"/>
          <w:vAlign w:val="center"/>
        </w:tcPr>
        <w:p w:rsidR="00F50B2A" w:rsidRPr="008B594B" w:rsidRDefault="00F50B2A" w:rsidP="00BD2DA1">
          <w:pPr>
            <w:jc w:val="center"/>
            <w:rPr>
              <w:rFonts w:ascii="Arial" w:hAnsi="Arial" w:cs="Arial"/>
              <w:sz w:val="20"/>
              <w:szCs w:val="20"/>
              <w:u w:val="single"/>
            </w:rPr>
          </w:pPr>
          <w:r w:rsidRPr="008B594B">
            <w:rPr>
              <w:rFonts w:ascii="Arial" w:hAnsi="Arial" w:cs="Arial"/>
              <w:b/>
              <w:bCs/>
              <w:sz w:val="20"/>
              <w:szCs w:val="20"/>
            </w:rPr>
            <w:t xml:space="preserve">Oferowane przez Wykonawcę parametry </w:t>
          </w:r>
          <w:r w:rsidRPr="008B594B">
            <w:rPr>
              <w:rFonts w:ascii="Arial" w:hAnsi="Arial" w:cs="Arial"/>
              <w:b/>
              <w:bCs/>
              <w:sz w:val="20"/>
              <w:szCs w:val="20"/>
              <w:u w:val="single"/>
            </w:rPr>
            <w:t>RÓWNOWAŻNE</w:t>
          </w:r>
        </w:p>
        <w:p w:rsidR="00F50B2A" w:rsidRPr="008B594B" w:rsidRDefault="00F50B2A" w:rsidP="00BD2DA1">
          <w:pPr>
            <w:jc w:val="center"/>
            <w:rPr>
              <w:rFonts w:ascii="Arial" w:eastAsia="Calibri" w:hAnsi="Arial" w:cs="Arial"/>
              <w:sz w:val="20"/>
              <w:szCs w:val="20"/>
              <w:u w:val="single" w:color="000000"/>
            </w:rPr>
          </w:pPr>
          <w:r w:rsidRPr="008B594B">
            <w:rPr>
              <w:rFonts w:ascii="Arial" w:hAnsi="Arial" w:cs="Arial"/>
              <w:bCs/>
              <w:sz w:val="20"/>
              <w:szCs w:val="20"/>
            </w:rPr>
            <w:t xml:space="preserve">(proszę wypełnić tę kolumnę tylko </w:t>
          </w:r>
          <w:r w:rsidRPr="008B594B">
            <w:rPr>
              <w:rFonts w:ascii="Arial" w:hAnsi="Arial" w:cs="Arial"/>
              <w:bCs/>
              <w:sz w:val="20"/>
              <w:szCs w:val="20"/>
            </w:rPr>
            <w:br/>
            <w:t xml:space="preserve">w przypadku jeżeli </w:t>
          </w:r>
          <w:r w:rsidRPr="008B594B">
            <w:rPr>
              <w:rFonts w:ascii="Arial" w:hAnsi="Arial" w:cs="Arial"/>
              <w:sz w:val="20"/>
              <w:szCs w:val="20"/>
            </w:rPr>
            <w:t>Wykonawca oferuje rozwiązania równoważne)</w:t>
          </w:r>
        </w:p>
      </w:tc>
    </w:tr>
    <w:tr w:rsidR="00F50B2A" w:rsidRPr="00B6095C" w:rsidTr="00B4655B">
      <w:trPr>
        <w:trHeight w:val="187"/>
        <w:tblCellSpacing w:w="20" w:type="dxa"/>
      </w:trPr>
      <w:tc>
        <w:tcPr>
          <w:tcW w:w="507" w:type="dxa"/>
          <w:shd w:val="clear" w:color="auto" w:fill="D9D9D9" w:themeFill="background1" w:themeFillShade="D9"/>
          <w:noWrap/>
        </w:tcPr>
        <w:p w:rsidR="00F50B2A" w:rsidRPr="00B6095C" w:rsidRDefault="00F50B2A" w:rsidP="00BD2DA1">
          <w:pPr>
            <w:spacing w:after="0" w:line="240" w:lineRule="auto"/>
            <w:jc w:val="center"/>
            <w:rPr>
              <w:rFonts w:ascii="Arial" w:hAnsi="Arial" w:cs="Arial"/>
              <w:bCs/>
              <w:sz w:val="16"/>
              <w:szCs w:val="18"/>
            </w:rPr>
          </w:pPr>
          <w:r w:rsidRPr="00B6095C">
            <w:rPr>
              <w:rFonts w:ascii="Arial" w:hAnsi="Arial" w:cs="Arial"/>
              <w:bCs/>
              <w:sz w:val="16"/>
              <w:szCs w:val="18"/>
            </w:rPr>
            <w:t>Kol.</w:t>
          </w:r>
        </w:p>
      </w:tc>
      <w:tc>
        <w:tcPr>
          <w:tcW w:w="2796" w:type="dxa"/>
          <w:shd w:val="clear" w:color="auto" w:fill="D9D9D9" w:themeFill="background1" w:themeFillShade="D9"/>
          <w:noWrap/>
        </w:tcPr>
        <w:p w:rsidR="00F50B2A" w:rsidRPr="00B6095C" w:rsidRDefault="00F50B2A" w:rsidP="00BD2DA1">
          <w:pPr>
            <w:spacing w:after="0" w:line="240" w:lineRule="auto"/>
            <w:jc w:val="center"/>
            <w:rPr>
              <w:rFonts w:ascii="Arial" w:hAnsi="Arial" w:cs="Arial"/>
              <w:bCs/>
              <w:sz w:val="16"/>
              <w:szCs w:val="18"/>
            </w:rPr>
          </w:pPr>
          <w:r w:rsidRPr="00B6095C">
            <w:rPr>
              <w:rFonts w:ascii="Arial" w:hAnsi="Arial" w:cs="Arial"/>
              <w:bCs/>
              <w:sz w:val="16"/>
              <w:szCs w:val="18"/>
            </w:rPr>
            <w:t>1</w:t>
          </w:r>
        </w:p>
      </w:tc>
      <w:tc>
        <w:tcPr>
          <w:tcW w:w="5913" w:type="dxa"/>
          <w:shd w:val="clear" w:color="auto" w:fill="D9D9D9" w:themeFill="background1" w:themeFillShade="D9"/>
        </w:tcPr>
        <w:p w:rsidR="00F50B2A" w:rsidRPr="00B6095C" w:rsidRDefault="00F50B2A" w:rsidP="00BD2DA1">
          <w:pPr>
            <w:spacing w:after="0" w:line="240" w:lineRule="auto"/>
            <w:jc w:val="center"/>
            <w:rPr>
              <w:rFonts w:ascii="Arial" w:hAnsi="Arial" w:cs="Arial"/>
              <w:bCs/>
              <w:sz w:val="16"/>
              <w:szCs w:val="18"/>
            </w:rPr>
          </w:pPr>
          <w:r w:rsidRPr="00B6095C">
            <w:rPr>
              <w:rFonts w:ascii="Arial" w:hAnsi="Arial" w:cs="Arial"/>
              <w:bCs/>
              <w:sz w:val="16"/>
              <w:szCs w:val="18"/>
            </w:rPr>
            <w:t>2</w:t>
          </w:r>
        </w:p>
      </w:tc>
      <w:tc>
        <w:tcPr>
          <w:tcW w:w="2370" w:type="dxa"/>
          <w:shd w:val="clear" w:color="auto" w:fill="D9D9D9" w:themeFill="background1" w:themeFillShade="D9"/>
        </w:tcPr>
        <w:p w:rsidR="00F50B2A" w:rsidRPr="00B6095C" w:rsidRDefault="00F50B2A" w:rsidP="00BD2DA1">
          <w:pPr>
            <w:spacing w:after="0" w:line="240" w:lineRule="auto"/>
            <w:jc w:val="center"/>
            <w:rPr>
              <w:rFonts w:ascii="Arial" w:hAnsi="Arial" w:cs="Arial"/>
              <w:bCs/>
              <w:sz w:val="16"/>
              <w:szCs w:val="18"/>
            </w:rPr>
          </w:pPr>
          <w:r w:rsidRPr="00B6095C">
            <w:rPr>
              <w:rFonts w:ascii="Arial" w:hAnsi="Arial" w:cs="Arial"/>
              <w:bCs/>
              <w:sz w:val="16"/>
              <w:szCs w:val="18"/>
            </w:rPr>
            <w:t>3</w:t>
          </w:r>
        </w:p>
      </w:tc>
      <w:tc>
        <w:tcPr>
          <w:tcW w:w="3909" w:type="dxa"/>
          <w:shd w:val="clear" w:color="auto" w:fill="D9D9D9" w:themeFill="background1" w:themeFillShade="D9"/>
        </w:tcPr>
        <w:p w:rsidR="00F50B2A" w:rsidRPr="00B6095C" w:rsidRDefault="00F50B2A" w:rsidP="00BD2DA1">
          <w:pPr>
            <w:spacing w:after="0" w:line="240" w:lineRule="auto"/>
            <w:jc w:val="center"/>
            <w:rPr>
              <w:rFonts w:ascii="Arial" w:hAnsi="Arial" w:cs="Arial"/>
              <w:bCs/>
              <w:sz w:val="16"/>
              <w:szCs w:val="18"/>
            </w:rPr>
          </w:pPr>
          <w:r w:rsidRPr="00B6095C">
            <w:rPr>
              <w:rFonts w:ascii="Arial" w:hAnsi="Arial" w:cs="Arial"/>
              <w:bCs/>
              <w:sz w:val="16"/>
              <w:szCs w:val="18"/>
            </w:rPr>
            <w:t>4</w:t>
          </w:r>
        </w:p>
      </w:tc>
    </w:tr>
  </w:tbl>
  <w:p w:rsidR="00F50B2A" w:rsidRDefault="00F50B2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CA4" w:rsidRDefault="00867CA4" w:rsidP="00867CA4">
    <w:pPr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 </w:t>
    </w:r>
    <w:r w:rsidR="00F50B2A" w:rsidRPr="00013A88">
      <w:rPr>
        <w:rFonts w:ascii="Arial" w:hAnsi="Arial" w:cs="Arial"/>
        <w:sz w:val="20"/>
      </w:rPr>
      <w:t>Załącznik nr 1 do oferty</w:t>
    </w:r>
  </w:p>
  <w:p w:rsidR="00B043E9" w:rsidRPr="00013A88" w:rsidRDefault="00B043E9" w:rsidP="00867CA4">
    <w:pPr>
      <w:ind w:hanging="851"/>
      <w:jc w:val="both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Numer sprawy: WOF-I.261.</w:t>
    </w:r>
    <w:r w:rsidR="003837B1">
      <w:rPr>
        <w:rFonts w:ascii="Arial" w:hAnsi="Arial" w:cs="Arial"/>
        <w:sz w:val="20"/>
      </w:rPr>
      <w:t>31</w:t>
    </w:r>
    <w:r>
      <w:rPr>
        <w:rFonts w:ascii="Arial" w:hAnsi="Arial" w:cs="Arial"/>
        <w:sz w:val="20"/>
      </w:rPr>
      <w:t>.2023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046B1"/>
    <w:multiLevelType w:val="hybridMultilevel"/>
    <w:tmpl w:val="58CACC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4FBC"/>
    <w:rsid w:val="00002783"/>
    <w:rsid w:val="000100A1"/>
    <w:rsid w:val="00013A88"/>
    <w:rsid w:val="000644BB"/>
    <w:rsid w:val="00074FBC"/>
    <w:rsid w:val="00086BFC"/>
    <w:rsid w:val="000C69F0"/>
    <w:rsid w:val="001311C8"/>
    <w:rsid w:val="00184E74"/>
    <w:rsid w:val="001D75AC"/>
    <w:rsid w:val="00210509"/>
    <w:rsid w:val="002D1580"/>
    <w:rsid w:val="00335F76"/>
    <w:rsid w:val="003837B1"/>
    <w:rsid w:val="003A46FC"/>
    <w:rsid w:val="003D7061"/>
    <w:rsid w:val="003E42E7"/>
    <w:rsid w:val="00432A6E"/>
    <w:rsid w:val="004D7816"/>
    <w:rsid w:val="00503A48"/>
    <w:rsid w:val="005176AF"/>
    <w:rsid w:val="00551B5E"/>
    <w:rsid w:val="0057412C"/>
    <w:rsid w:val="005A450A"/>
    <w:rsid w:val="005F02C8"/>
    <w:rsid w:val="00616123"/>
    <w:rsid w:val="00622B66"/>
    <w:rsid w:val="00627F43"/>
    <w:rsid w:val="00647C02"/>
    <w:rsid w:val="006F67C5"/>
    <w:rsid w:val="007270E6"/>
    <w:rsid w:val="00743753"/>
    <w:rsid w:val="007672CA"/>
    <w:rsid w:val="007B1E68"/>
    <w:rsid w:val="008333E6"/>
    <w:rsid w:val="00867CA4"/>
    <w:rsid w:val="008B594B"/>
    <w:rsid w:val="008D58FB"/>
    <w:rsid w:val="008E0EE0"/>
    <w:rsid w:val="008F2745"/>
    <w:rsid w:val="00A10939"/>
    <w:rsid w:val="00A36923"/>
    <w:rsid w:val="00A61107"/>
    <w:rsid w:val="00A73597"/>
    <w:rsid w:val="00AA3A33"/>
    <w:rsid w:val="00B043E9"/>
    <w:rsid w:val="00B4655B"/>
    <w:rsid w:val="00B6095C"/>
    <w:rsid w:val="00CD2696"/>
    <w:rsid w:val="00D03427"/>
    <w:rsid w:val="00D43499"/>
    <w:rsid w:val="00D61EE7"/>
    <w:rsid w:val="00D73A0A"/>
    <w:rsid w:val="00D822B2"/>
    <w:rsid w:val="00DF5CCA"/>
    <w:rsid w:val="00E3680B"/>
    <w:rsid w:val="00EC5DA4"/>
    <w:rsid w:val="00F50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0B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074FB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4F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4FBC"/>
    <w:pPr>
      <w:widowControl w:val="0"/>
      <w:suppressAutoHyphens/>
      <w:autoSpaceDN w:val="0"/>
      <w:spacing w:line="240" w:lineRule="auto"/>
      <w:textAlignment w:val="baseline"/>
    </w:pPr>
    <w:rPr>
      <w:rFonts w:ascii="Calibri" w:eastAsia="SimSun" w:hAnsi="Calibri" w:cs="F"/>
      <w:kern w:val="3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4FBC"/>
    <w:rPr>
      <w:rFonts w:ascii="Calibri" w:eastAsia="SimSun" w:hAnsi="Calibri" w:cs="F"/>
      <w:kern w:val="3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4F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4FB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368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680B"/>
  </w:style>
  <w:style w:type="paragraph" w:styleId="Stopka">
    <w:name w:val="footer"/>
    <w:basedOn w:val="Normalny"/>
    <w:link w:val="StopkaZnak"/>
    <w:uiPriority w:val="99"/>
    <w:semiHidden/>
    <w:unhideWhenUsed/>
    <w:rsid w:val="00E368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3680B"/>
  </w:style>
  <w:style w:type="paragraph" w:styleId="Akapitzlist">
    <w:name w:val="List Paragraph"/>
    <w:aliases w:val="WYPUNKTOWANIE Akapit z listą,L1,Numerowanie,Akapit z listą5,List Paragraph,maz_wyliczenie,opis dzialania,K-P_odwolanie,A_wyliczenie,Akapit z listą 1,Table of contents numbered,normalny tekst,Normal,Akapit z listą3,Akapit z listą31,Normal2"/>
    <w:basedOn w:val="Normalny"/>
    <w:link w:val="AkapitzlistZnak"/>
    <w:uiPriority w:val="99"/>
    <w:qFormat/>
    <w:rsid w:val="00013A88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WYPUNKTOWANIE Akapit z listą Znak,L1 Znak,Numerowanie Znak,Akapit z listą5 Znak,List Paragraph Znak,maz_wyliczenie Znak,opis dzialania Znak,K-P_odwolanie Znak,A_wyliczenie Znak,Akapit z listą 1 Znak,Table of contents numbered Znak"/>
    <w:link w:val="Akapitzlist"/>
    <w:uiPriority w:val="99"/>
    <w:qFormat/>
    <w:rsid w:val="00013A88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rsid w:val="000100A1"/>
    <w:pPr>
      <w:widowControl w:val="0"/>
      <w:suppressAutoHyphens/>
      <w:autoSpaceDN w:val="0"/>
      <w:spacing w:after="120"/>
      <w:textAlignment w:val="baseline"/>
    </w:pPr>
    <w:rPr>
      <w:rFonts w:ascii="Arial" w:eastAsia="SimSun" w:hAnsi="Arial" w:cs="F"/>
      <w:kern w:val="3"/>
    </w:rPr>
  </w:style>
  <w:style w:type="character" w:customStyle="1" w:styleId="Tekstpodstawowy2Znak">
    <w:name w:val="Tekst podstawowy 2 Znak"/>
    <w:basedOn w:val="Domylnaczcionkaakapitu"/>
    <w:link w:val="Tekstpodstawowy2"/>
    <w:rsid w:val="000100A1"/>
    <w:rPr>
      <w:rFonts w:ascii="Arial" w:eastAsia="SimSun" w:hAnsi="Arial" w:cs="F"/>
      <w:kern w:val="3"/>
    </w:rPr>
  </w:style>
  <w:style w:type="paragraph" w:customStyle="1" w:styleId="Default">
    <w:name w:val="Default"/>
    <w:rsid w:val="005A45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450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450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450A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D6E950-48DD-499D-9953-1515CC909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RDOS</cp:lastModifiedBy>
  <cp:revision>2</cp:revision>
  <dcterms:created xsi:type="dcterms:W3CDTF">2023-03-15T07:16:00Z</dcterms:created>
  <dcterms:modified xsi:type="dcterms:W3CDTF">2023-03-15T07:16:00Z</dcterms:modified>
</cp:coreProperties>
</file>